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6A64" w:rsidRPr="00D21A26" w:rsidRDefault="005B6A64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5B6A64" w:rsidRPr="00AB64BE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64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รายงานการประชุม</w:t>
      </w:r>
      <w:r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ครูและบุคลากร กศน.อำเภอเถิน ประจำเดือน</w:t>
      </w:r>
      <w:r w:rsidR="00D21A26"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กุมภาพันธ์</w:t>
      </w:r>
      <w:r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256</w:t>
      </w:r>
      <w:r w:rsidR="00B903D6"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:rsidR="005B6A64" w:rsidRPr="00AB64BE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64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AB64B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21A26" w:rsidRPr="00AB64BE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AB64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/25</w:t>
      </w:r>
      <w:r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B903D6"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:rsidR="005B6A64" w:rsidRPr="00AB64BE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B64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วันที่ </w:t>
      </w:r>
      <w:r w:rsidR="00D21A26"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FA772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bookmarkStart w:id="0" w:name="_GoBack"/>
      <w:bookmarkEnd w:id="0"/>
      <w:r w:rsidR="00D21A26"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กุมภาพันธ์</w:t>
      </w:r>
      <w:r w:rsidRPr="00AB64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25</w:t>
      </w:r>
      <w:r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B903D6"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AB64B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:rsidR="005B6A64" w:rsidRPr="00AB64BE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64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ณ </w:t>
      </w:r>
      <w:r w:rsidR="00906DB3"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กศน.ตำบล</w:t>
      </w:r>
      <w:r w:rsidR="00A21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เวียงมอก</w:t>
      </w:r>
      <w:r w:rsidR="00906DB3"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ตำบล</w:t>
      </w:r>
      <w:r w:rsidR="00A2168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เวียงมอก</w:t>
      </w:r>
      <w:r w:rsidRPr="00AB64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อำเภอเถิน จังหวัดลำปาง</w:t>
      </w:r>
    </w:p>
    <w:p w:rsidR="005B6A64" w:rsidRPr="00AB64BE" w:rsidRDefault="005B6A64" w:rsidP="005B6A64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B64B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.....................................................</w:t>
      </w:r>
    </w:p>
    <w:p w:rsidR="005B6A64" w:rsidRPr="004F3CFF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ผู้เข้าร่วมประชุม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</w:t>
      </w:r>
      <w:r w:rsidR="004F3CFF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 ดังนี้</w:t>
      </w:r>
    </w:p>
    <w:p w:rsidR="005B6A64" w:rsidRPr="004F3CFF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 xml:space="preserve">1. </w:t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นางพัชรินท</w:t>
      </w:r>
      <w:proofErr w:type="spellStart"/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proofErr w:type="spellStart"/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ปิน</w:t>
      </w:r>
      <w:proofErr w:type="spellEnd"/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ตาวงศ์</w:t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ครูผู้ช่วย รักษ</w:t>
      </w:r>
      <w:r w:rsidR="004D52CE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</w:t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การในตำแหน่ง ผู้อำนวยการ กศน.อำเภอเถิน</w:t>
      </w:r>
    </w:p>
    <w:p w:rsidR="00B903D6" w:rsidRPr="004F3CFF" w:rsidRDefault="00B903D6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2. นายสิทธิกร 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แก้วเกษศรี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ครูผู้ช่วย</w:t>
      </w:r>
    </w:p>
    <w:p w:rsidR="005B6A64" w:rsidRPr="004F3CFF" w:rsidRDefault="0079666D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903D6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สาว</w:t>
      </w:r>
      <w:proofErr w:type="spellStart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ศิริวรร</w:t>
      </w:r>
      <w:proofErr w:type="spellEnd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ณ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</w:t>
      </w:r>
      <w:proofErr w:type="spellStart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ปินเ</w:t>
      </w:r>
      <w:proofErr w:type="spellEnd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ครือ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ครูอาสาสมัครฯ</w:t>
      </w:r>
    </w:p>
    <w:p w:rsidR="005B6A64" w:rsidRPr="004F3CFF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4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นางฐิติพร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วงศ์ทา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ตำบลล้อมแรด</w:t>
      </w:r>
    </w:p>
    <w:p w:rsidR="005B6A64" w:rsidRPr="004F3CFF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นางณ</w:t>
      </w:r>
      <w:proofErr w:type="spellStart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ภั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</w:t>
      </w:r>
      <w:proofErr w:type="spellEnd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ชาภา  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ขุมเพชร์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ตำบลแม่วะ</w:t>
      </w:r>
    </w:p>
    <w:p w:rsidR="005B6A64" w:rsidRPr="004F3CFF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นายพินิจ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จิตรอินทร์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</w:t>
      </w:r>
      <w:r w:rsidR="00321446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ตำบลเวียงมอก</w:t>
      </w:r>
    </w:p>
    <w:p w:rsidR="0079666D" w:rsidRPr="004F3CFF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79666D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79666D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นายประพันธ์</w:t>
      </w:r>
      <w:r w:rsidR="0079666D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66D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ต๊ะลิสังวาลย์</w:t>
      </w:r>
      <w:r w:rsidR="0079666D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79666D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79666D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ตำบลแม่มอก</w:t>
      </w:r>
    </w:p>
    <w:p w:rsidR="005B6A64" w:rsidRPr="004F3CFF" w:rsidRDefault="00B903D6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นางชื่นกมล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เครือสิงห์แก้ว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ตำบลแม่ปะ</w:t>
      </w:r>
    </w:p>
    <w:p w:rsidR="005B6A64" w:rsidRPr="004F3CFF" w:rsidRDefault="004F3CFF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นางสาวสุรัตน์ติ</w:t>
      </w:r>
      <w:proofErr w:type="spellStart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ญา</w:t>
      </w:r>
      <w:proofErr w:type="spellEnd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สุ</w:t>
      </w:r>
      <w:proofErr w:type="spellStart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ขุ</w:t>
      </w:r>
      <w:proofErr w:type="spellEnd"/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มิน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ครู กศน. ตำบลนาโป่ง</w:t>
      </w:r>
    </w:p>
    <w:p w:rsidR="005B6A64" w:rsidRPr="004F3CFF" w:rsidRDefault="0079666D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 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ระตินุช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หนูเครือ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ครู กศน. ตำบลเถินบุรี</w:t>
      </w:r>
    </w:p>
    <w:p w:rsidR="005B6A64" w:rsidRPr="004F3CFF" w:rsidRDefault="00CC6722" w:rsidP="005B6A6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F3CF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นางสาว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รินลดา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วิชัย</w:t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B6A64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76C59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B6A64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นักวิชาการศึกษา</w:t>
      </w:r>
    </w:p>
    <w:p w:rsidR="004F3CFF" w:rsidRPr="004F3CFF" w:rsidRDefault="00B903D6" w:rsidP="00B903D6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</w:t>
      </w:r>
      <w:r w:rsidR="00906DB3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906DB3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นาง</w:t>
      </w:r>
      <w:r w:rsidR="00906DB3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สาว</w:t>
      </w:r>
      <w:proofErr w:type="spellStart"/>
      <w:r w:rsidR="00906DB3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อโ</w:t>
      </w:r>
      <w:proofErr w:type="spellEnd"/>
      <w:r w:rsidR="00906DB3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</w:t>
      </w:r>
      <w:r w:rsidR="00906DB3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</w:t>
      </w:r>
      <w:proofErr w:type="spellStart"/>
      <w:r w:rsidR="00906DB3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ัย</w:t>
      </w:r>
      <w:proofErr w:type="spellEnd"/>
      <w:r w:rsidR="00906DB3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906DB3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เครือคำอ้าย</w:t>
      </w:r>
      <w:r w:rsidR="00906DB3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</w:t>
      </w:r>
      <w:r w:rsidR="00906DB3"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906DB3"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บรรณารักษ์</w:t>
      </w:r>
      <w:r w:rsidR="00906DB3" w:rsidRPr="004F3CF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:rsidR="004F3CFF" w:rsidRDefault="004F3CFF" w:rsidP="00B903D6">
      <w:pPr>
        <w:spacing w:after="0" w:line="240" w:lineRule="auto"/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</w:p>
    <w:p w:rsidR="004F3CFF" w:rsidRPr="004F3CFF" w:rsidRDefault="004F3CFF" w:rsidP="004F3CFF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ผู้ไม่เข้าร่วมประชุม  1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นางสาว</w:t>
      </w:r>
      <w:proofErr w:type="spellStart"/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อทิ</w:t>
      </w:r>
      <w:proofErr w:type="spellEnd"/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สุดา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คำทา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4F3CF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ลาพักผ่อน</w:t>
      </w:r>
    </w:p>
    <w:p w:rsidR="00906DB3" w:rsidRPr="003F2D8D" w:rsidRDefault="004F3CFF" w:rsidP="003F2D8D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2. นายกิตติศักดิ์ </w:t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วังใน</w:t>
      </w:r>
      <w:r w:rsidRPr="004F3CF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 xml:space="preserve">              ไปราชการ</w:t>
      </w:r>
      <w:r w:rsidR="00906DB3" w:rsidRPr="00D21A26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906DB3" w:rsidRPr="00D21A26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906DB3" w:rsidRPr="00D21A26">
        <w:rPr>
          <w:rFonts w:ascii="TH SarabunIT๙" w:hAnsi="TH SarabunIT๙" w:cs="TH SarabunIT๙"/>
          <w:color w:val="FF0000"/>
          <w:sz w:val="32"/>
          <w:szCs w:val="32"/>
        </w:rPr>
        <w:tab/>
      </w:r>
      <w:r w:rsidR="00906DB3" w:rsidRPr="00D21A2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   </w:t>
      </w:r>
    </w:p>
    <w:p w:rsidR="004D52CE" w:rsidRPr="00D21A26" w:rsidRDefault="004D52CE" w:rsidP="004D52CE">
      <w:pPr>
        <w:spacing w:after="0" w:line="240" w:lineRule="auto"/>
        <w:rPr>
          <w:rFonts w:ascii="TH SarabunIT๙" w:hAnsi="TH SarabunIT๙" w:cs="TH SarabunIT๙"/>
          <w:color w:val="FF0000"/>
          <w:sz w:val="14"/>
          <w:szCs w:val="14"/>
        </w:rPr>
      </w:pPr>
    </w:p>
    <w:p w:rsidR="005B6A64" w:rsidRPr="003F2D8D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F2D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เริ่มประชุมเวลา      </w:t>
      </w:r>
      <w:r w:rsidRPr="003F2D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09.</w:t>
      </w:r>
      <w:r w:rsidR="00013A05" w:rsidRPr="003F2D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3</w:t>
      </w:r>
      <w:r w:rsidRPr="003F2D8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0 </w:t>
      </w:r>
      <w:r w:rsidRPr="003F2D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น.  </w:t>
      </w:r>
    </w:p>
    <w:p w:rsidR="005B6A64" w:rsidRPr="003F2D8D" w:rsidRDefault="005B6A64" w:rsidP="005B6A64">
      <w:pPr>
        <w:spacing w:before="240" w:line="240" w:lineRule="auto"/>
        <w:rPr>
          <w:rFonts w:ascii="TH SarabunIT๙" w:eastAsia="+mn-ea" w:hAnsi="TH SarabunIT๙" w:cs="TH SarabunIT๙"/>
          <w:color w:val="000000" w:themeColor="text1"/>
          <w:kern w:val="24"/>
          <w:sz w:val="56"/>
          <w:szCs w:val="56"/>
        </w:rPr>
      </w:pPr>
      <w:r w:rsidRPr="003F2D8D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1</w:t>
      </w:r>
      <w:r w:rsidRPr="003F2D8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เรื่องที่ประธานแจ้งให้ที่ประชุมทราบ</w:t>
      </w:r>
    </w:p>
    <w:p w:rsidR="003740AF" w:rsidRDefault="003F2D8D" w:rsidP="003740AF">
      <w:pPr>
        <w:pStyle w:val="a3"/>
        <w:spacing w:before="240" w:line="240" w:lineRule="auto"/>
        <w:ind w:left="556" w:firstLine="720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1F1FF0">
        <w:rPr>
          <w:rFonts w:ascii="TH SarabunIT๙" w:eastAsia="+mn-ea" w:hAnsi="TH SarabunIT๙" w:cs="TH SarabunIT๙" w:hint="cs"/>
          <w:b/>
          <w:bCs/>
          <w:color w:val="000000" w:themeColor="text1"/>
          <w:kern w:val="24"/>
          <w:sz w:val="32"/>
          <w:szCs w:val="32"/>
          <w:cs/>
        </w:rPr>
        <w:t>การประชุมประจำเดือนผู้บริหาร/หัวหน้ากลุ่ม สำนักงาน กศน.จังหวัดลำปาง</w:t>
      </w:r>
      <w:r w:rsidR="00F56BB8" w:rsidRPr="001F1FF0"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: </w:t>
      </w:r>
    </w:p>
    <w:p w:rsidR="00751604" w:rsidRPr="003740AF" w:rsidRDefault="00F56BB8" w:rsidP="003740AF">
      <w:pPr>
        <w:pStyle w:val="a3"/>
        <w:numPr>
          <w:ilvl w:val="0"/>
          <w:numId w:val="35"/>
        </w:numPr>
        <w:spacing w:before="240" w:line="240" w:lineRule="auto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 w:rsidRPr="003740AF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การขับเคลื่อนงานตามร่างพระราชบัญญัติส่งเสริมการเรียนรู้ พ.ศ...........</w:t>
      </w:r>
      <w:r w:rsidR="000346E4" w:rsidRPr="003740AF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(ทั้งหมด 23 ฉบับ)</w:t>
      </w:r>
    </w:p>
    <w:p w:rsidR="00F816C9" w:rsidRDefault="003740AF" w:rsidP="003740AF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  ประเด็นท้าทายเรื่อง การพัฒนาครู กศน.ตำบลเพื่อแก้ปัญหาการจัดกระบวนการจัดการเรียนรู้ด้วยวิธีการ 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PLC 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(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>Personal Learning Community : PLC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) ของผู้สำนวยการสำนักงาน กศน.จังหวัดลำปาง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 </w:t>
      </w:r>
      <w:r w:rsidR="00E547D2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(ครู กศน.อำเภอ 3 อำเภอ ได้แก่ อำเภอเมืองลำปาง อำเภอวังเหนือ อำเภอห้างฉัตร จำนวน 32 คน)</w:t>
      </w:r>
    </w:p>
    <w:p w:rsidR="00A114B0" w:rsidRDefault="00A114B0" w:rsidP="003740AF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  การตรวจสอบการดำเนินงานโครงการสนับสนุนค่าใช้จ่ายในการจัดการศึกษาตั้งแต่ระดับอนุบาลจนจบการศึกษาขั้นพื้นฐานประจำปีงบประมาณ </w:t>
      </w:r>
      <w:r w:rsidR="003F0D89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พ.ศ.2566 ของกลุ่มตรวจสอบภายใน สำนักงานปลัดกระทรวงศึกษาธิการ</w:t>
      </w:r>
    </w:p>
    <w:p w:rsidR="001422F3" w:rsidRDefault="001422F3" w:rsidP="003740AF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  การเขียนบันทึกหลังสอนให้ตรงตามตัวชี้วัด</w:t>
      </w:r>
      <w:r w:rsidR="008E2F5D"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แล้วควรเขียนเป็นลายมือของตัวเอง</w:t>
      </w:r>
    </w:p>
    <w:p w:rsidR="00A461E2" w:rsidRDefault="004B5A34" w:rsidP="009D2451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   การเข้าสอบ-ขาดสอบ ตามเกณฑ์ 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: 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เกณฑ์เปอร์เซ็นต์การเข้าสอบ 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N-Net 90 % </w:t>
      </w: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 xml:space="preserve">, การเข้าสอบ ปลายภาค 80 </w:t>
      </w:r>
      <w:r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  <w:t xml:space="preserve">% </w:t>
      </w:r>
    </w:p>
    <w:p w:rsidR="003B485A" w:rsidRPr="009D2451" w:rsidRDefault="003B485A" w:rsidP="009D2451">
      <w:pPr>
        <w:pStyle w:val="a3"/>
        <w:numPr>
          <w:ilvl w:val="0"/>
          <w:numId w:val="35"/>
        </w:numPr>
        <w:spacing w:before="240" w:line="240" w:lineRule="auto"/>
        <w:ind w:left="0" w:firstLine="1276"/>
        <w:jc w:val="thaiDistribute"/>
        <w:rPr>
          <w:rFonts w:ascii="TH SarabunIT๙" w:eastAsia="+mn-ea" w:hAnsi="TH SarabunIT๙" w:cs="TH SarabunIT๙"/>
          <w:color w:val="000000" w:themeColor="text1"/>
          <w:kern w:val="24"/>
          <w:sz w:val="32"/>
          <w:szCs w:val="32"/>
        </w:rPr>
      </w:pPr>
      <w:r>
        <w:rPr>
          <w:rFonts w:ascii="TH SarabunIT๙" w:eastAsia="+mn-ea" w:hAnsi="TH SarabunIT๙" w:cs="TH SarabunIT๙" w:hint="cs"/>
          <w:color w:val="000000" w:themeColor="text1"/>
          <w:kern w:val="24"/>
          <w:sz w:val="32"/>
          <w:szCs w:val="32"/>
          <w:cs/>
        </w:rPr>
        <w:t>ประชุมประกันคุณภาพ วันที่ 17 กุมภาพันธ์ 2566</w:t>
      </w:r>
    </w:p>
    <w:p w:rsidR="003F2D8D" w:rsidRPr="00D21A26" w:rsidRDefault="003F2D8D" w:rsidP="003F2D8D">
      <w:pPr>
        <w:pStyle w:val="a3"/>
        <w:spacing w:before="240" w:line="240" w:lineRule="auto"/>
        <w:ind w:left="1636"/>
        <w:jc w:val="thaiDistribute"/>
        <w:rPr>
          <w:rFonts w:ascii="TH SarabunIT๙" w:eastAsia="+mn-ea" w:hAnsi="TH SarabunIT๙" w:cs="TH SarabunIT๙"/>
          <w:color w:val="FF0000"/>
          <w:kern w:val="24"/>
          <w:sz w:val="32"/>
          <w:szCs w:val="32"/>
        </w:rPr>
      </w:pPr>
    </w:p>
    <w:p w:rsidR="007308CB" w:rsidRPr="009D2451" w:rsidRDefault="005B6A64" w:rsidP="009D2451">
      <w:pPr>
        <w:pStyle w:val="a3"/>
        <w:spacing w:after="0" w:line="240" w:lineRule="auto"/>
        <w:ind w:left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2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9D2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D2451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9D2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รับทราบ</w:t>
      </w:r>
    </w:p>
    <w:p w:rsidR="00901A1D" w:rsidRPr="009D2451" w:rsidRDefault="005B6A64" w:rsidP="005B6A64">
      <w:pPr>
        <w:spacing w:before="240" w:after="0" w:line="36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9D2451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2</w:t>
      </w:r>
      <w:r w:rsidRPr="009D2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เรื่องรับรองรายงานการประชุมครั้งที่ </w:t>
      </w:r>
      <w:r w:rsidRPr="009D2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63E9C" w:rsidRPr="009D2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</w:t>
      </w:r>
      <w:r w:rsidR="001A67DB" w:rsidRPr="009D2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/256</w:t>
      </w:r>
      <w:r w:rsidR="00363E9C" w:rsidRPr="009D2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</w:p>
    <w:p w:rsidR="003863CD" w:rsidRPr="009D2451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2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9D2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D2451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 </w:t>
      </w:r>
      <w:r w:rsidRPr="009D245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รับรอง</w:t>
      </w:r>
    </w:p>
    <w:p w:rsidR="009D2451" w:rsidRDefault="009D2451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32"/>
          <w:szCs w:val="32"/>
          <w:u w:val="single"/>
        </w:rPr>
      </w:pPr>
    </w:p>
    <w:p w:rsidR="005B6A64" w:rsidRPr="009D2451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2451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3</w:t>
      </w:r>
      <w:r w:rsidRPr="009D245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เรื่องสืบเนื่อง</w:t>
      </w:r>
    </w:p>
    <w:p w:rsidR="00E77BD2" w:rsidRPr="009D2451" w:rsidRDefault="00E77BD2" w:rsidP="00E77BD2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D21A26" w:rsidRDefault="005B6A64" w:rsidP="005B6A64">
      <w:pPr>
        <w:spacing w:after="0" w:line="240" w:lineRule="auto"/>
        <w:jc w:val="both"/>
        <w:rPr>
          <w:rFonts w:ascii="TH SarabunIT๙" w:hAnsi="TH SarabunIT๙" w:cs="TH SarabunIT๙"/>
          <w:color w:val="FF0000"/>
          <w:sz w:val="12"/>
          <w:szCs w:val="12"/>
        </w:rPr>
      </w:pPr>
    </w:p>
    <w:p w:rsidR="005B6A64" w:rsidRPr="00835FD2" w:rsidRDefault="005B6A64" w:rsidP="00215F0B">
      <w:pPr>
        <w:pStyle w:val="a3"/>
        <w:spacing w:after="0" w:line="240" w:lineRule="auto"/>
        <w:ind w:left="1211" w:hanging="121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835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35FD2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835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</w:t>
      </w:r>
      <w:r w:rsidRPr="00835F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าบ</w:t>
      </w:r>
    </w:p>
    <w:p w:rsidR="00215F0B" w:rsidRPr="00835FD2" w:rsidRDefault="00215F0B" w:rsidP="00835FD2">
      <w:pPr>
        <w:spacing w:after="0" w:line="240" w:lineRule="auto"/>
        <w:rPr>
          <w:rFonts w:ascii="TH SarabunIT๙" w:hAnsi="TH SarabunIT๙" w:cs="TH SarabunIT๙"/>
          <w:color w:val="FF0000"/>
          <w:sz w:val="28"/>
        </w:rPr>
      </w:pPr>
    </w:p>
    <w:p w:rsidR="005B6A64" w:rsidRPr="00835FD2" w:rsidRDefault="005B6A64" w:rsidP="005B6A64">
      <w:pPr>
        <w:spacing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35FD2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4</w:t>
      </w:r>
      <w:r w:rsidRPr="00835FD2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เรื่องเพื่อทราบและพิจารณา</w:t>
      </w:r>
      <w:r w:rsidRPr="00835FD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</w:p>
    <w:p w:rsidR="00D76F93" w:rsidRPr="00835FD2" w:rsidRDefault="00D76F93" w:rsidP="00D76F93">
      <w:pPr>
        <w:spacing w:line="240" w:lineRule="auto"/>
        <w:ind w:firstLine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835FD2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กลุ่มงานอำนวยการ</w:t>
      </w:r>
    </w:p>
    <w:p w:rsidR="002C0C63" w:rsidRPr="00C03063" w:rsidRDefault="00835FD2" w:rsidP="00203271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30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แผนการจัดกิจกรรมในไตรมาส 1-2 </w:t>
      </w:r>
    </w:p>
    <w:p w:rsidR="00C03063" w:rsidRDefault="00C03063" w:rsidP="00203271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0306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การนิเทศภายในสถานศึกษา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วันที่ 21 กุมภาพันธ์ 2566 ทางสำนักงาน กศน.จังหวัดลำปาง นิเทศการจัดการเรียนการสอน</w:t>
      </w:r>
      <w:r w:rsidR="00D9003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โดยนิเทศ กศน.ตำบลแม่ถอด และ กศน.ตำบลแม่วะ</w:t>
      </w:r>
    </w:p>
    <w:p w:rsidR="004263F6" w:rsidRDefault="004263F6" w:rsidP="00203271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การประกันคุณภาพภายใน วันที่ 28 กุมภาพันธ์ 2566</w:t>
      </w:r>
    </w:p>
    <w:p w:rsidR="00F077BC" w:rsidRDefault="00F077BC" w:rsidP="00203271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จังหวัดเคลื่อนที่ วันที่ 20 เมษายน 2566 ณ </w:t>
      </w:r>
      <w:r w:rsidR="00A62A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ตำบลแม่มอก อำเภอเถิน จังหวัดลำปาง</w:t>
      </w:r>
    </w:p>
    <w:p w:rsidR="00537F54" w:rsidRDefault="00537F54" w:rsidP="00203271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การพัฒนากลุ่มอาชีพผู้สูงอายุ อาชีพระยะสั้น (รายงานครั้งแรก วันที่ 24 มีนาคม 2566</w:t>
      </w:r>
      <w:r w:rsidR="00A7673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,  รายงานครั้งที่ 2 วันที่ 24 สิงหาคม 2566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:rsidR="006347BF" w:rsidRPr="00C03063" w:rsidRDefault="006347BF" w:rsidP="00203271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ย้ำเตือน </w:t>
      </w:r>
      <w:proofErr w:type="spellStart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อศสท</w:t>
      </w:r>
      <w:proofErr w:type="spellEnd"/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1B7B7B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ระยะที่ 2 วันที่ 1-28 กุมภาพันธ์ 2566 ให้รายงานวันที่ 1 มีนาคม 2566 ตำบลละ 10 คน</w:t>
      </w:r>
    </w:p>
    <w:p w:rsidR="00604022" w:rsidRPr="00AD62A6" w:rsidRDefault="00604022" w:rsidP="00604022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AD62A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กลุ่มงานจัดฯ</w:t>
      </w:r>
    </w:p>
    <w:p w:rsidR="009A1A4F" w:rsidRPr="00D21A26" w:rsidRDefault="009A1A4F" w:rsidP="00604022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FF0000"/>
          <w:sz w:val="14"/>
          <w:szCs w:val="14"/>
          <w:u w:val="single"/>
        </w:rPr>
      </w:pPr>
    </w:p>
    <w:p w:rsidR="007473A5" w:rsidRDefault="008973E8" w:rsidP="00AD62A6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D21A2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="00AD62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สถิติการเข้าสอบ-ขาดสอบ </w:t>
      </w:r>
      <w:r w:rsidR="00AD62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N-Net </w:t>
      </w:r>
      <w:r w:rsidR="00AD62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และมอบรางวัล</w:t>
      </w:r>
    </w:p>
    <w:p w:rsidR="00AD62A6" w:rsidRDefault="00602E77" w:rsidP="00AD62A6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D62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กำหนดการสอบปลายภาค ภาคเรียนที่ 2/2565</w:t>
      </w:r>
      <w:r w:rsidR="00AD62A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AD62A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(วิชาบังคับ วันที่ 4-5 มีนาคม 2566 , วิชาเลือกวันที่ 6-7 มีนาคม 2566)</w:t>
      </w:r>
    </w:p>
    <w:p w:rsidR="00FF46AA" w:rsidRDefault="00FF46AA" w:rsidP="00AD62A6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การจัดทำแผนการเรียนรู้รายสัปดาห์ให้สอดคล้องกับสถานการณ์ และ การพบกลุ่ม</w:t>
      </w:r>
    </w:p>
    <w:p w:rsidR="00AD62A6" w:rsidRDefault="00AD62A6" w:rsidP="00AD62A6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การสัมมนาเทียบระดับการศึกษา วันที่ 22-24 มีนาคม 2566</w:t>
      </w:r>
    </w:p>
    <w:p w:rsidR="002F7B35" w:rsidRDefault="003A4B05" w:rsidP="00AD62A6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กำหนดการตรวจข้อสอบวิชาบังคับ วันที่ 9 มีนาคม 2566</w:t>
      </w:r>
    </w:p>
    <w:p w:rsidR="003A4B05" w:rsidRPr="00AD62A6" w:rsidRDefault="003A4B05" w:rsidP="00AD62A6">
      <w:pPr>
        <w:pStyle w:val="a3"/>
        <w:numPr>
          <w:ilvl w:val="0"/>
          <w:numId w:val="27"/>
        </w:numPr>
        <w:tabs>
          <w:tab w:val="left" w:pos="1418"/>
        </w:tabs>
        <w:spacing w:line="240" w:lineRule="auto"/>
        <w:ind w:left="0" w:firstLine="127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กำหนดการตรวจ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GPA/PR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ภาคเรียนที่ 2/2565 วันที่ 29 มีนาคม 2566</w:t>
      </w:r>
    </w:p>
    <w:p w:rsidR="00D96D29" w:rsidRPr="001B289D" w:rsidRDefault="00D96D29" w:rsidP="00D96D29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1B289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>กลุ่มงานภาคีเครือข่าย</w:t>
      </w:r>
    </w:p>
    <w:p w:rsidR="008645D8" w:rsidRPr="002F7B35" w:rsidRDefault="008645D8" w:rsidP="00D96D29">
      <w:pPr>
        <w:pStyle w:val="a3"/>
        <w:tabs>
          <w:tab w:val="left" w:pos="993"/>
        </w:tabs>
        <w:spacing w:line="240" w:lineRule="auto"/>
        <w:ind w:left="709"/>
        <w:jc w:val="thaiDistribute"/>
        <w:rPr>
          <w:rFonts w:ascii="TH SarabunIT๙" w:hAnsi="TH SarabunIT๙" w:cs="TH SarabunIT๙"/>
          <w:b/>
          <w:bCs/>
          <w:color w:val="000000" w:themeColor="text1"/>
          <w:sz w:val="14"/>
          <w:szCs w:val="14"/>
          <w:u w:val="single"/>
        </w:rPr>
      </w:pPr>
    </w:p>
    <w:p w:rsidR="00D41A27" w:rsidRDefault="001B289D" w:rsidP="003D1401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firstLine="20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กำหนดการห้ามเผา ตั้งแต่วันที่ 15 กุมภาพันธ์ 2566 เป็นต้นไป</w:t>
      </w:r>
    </w:p>
    <w:p w:rsidR="001B289D" w:rsidRPr="002F7B35" w:rsidRDefault="001B289D" w:rsidP="003D1401">
      <w:pPr>
        <w:pStyle w:val="a3"/>
        <w:numPr>
          <w:ilvl w:val="0"/>
          <w:numId w:val="27"/>
        </w:numPr>
        <w:tabs>
          <w:tab w:val="left" w:pos="993"/>
        </w:tabs>
        <w:spacing w:line="240" w:lineRule="auto"/>
        <w:ind w:firstLine="207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จิตอาสา ให้ส่งใบสมัคร </w:t>
      </w:r>
      <w:r w:rsidR="00F8624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พร้อมนำเข้าระบบให้เรียบร้อย</w:t>
      </w:r>
    </w:p>
    <w:p w:rsidR="0016022E" w:rsidRPr="00E82B30" w:rsidRDefault="00C259C0" w:rsidP="00E82B30">
      <w:pPr>
        <w:spacing w:before="240" w:after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8624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มติที่ประชุม</w:t>
      </w:r>
      <w:r w:rsidRPr="00F8624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8624C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F8624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รับทราบ</w:t>
      </w:r>
    </w:p>
    <w:p w:rsidR="005B6A64" w:rsidRPr="00215655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5655">
        <w:rPr>
          <w:rFonts w:ascii="TH SarabunIT๙" w:hAnsi="TH SarabunIT๙" w:cs="TH SarabunIT๙"/>
          <w:color w:val="000000" w:themeColor="text1"/>
          <w:sz w:val="32"/>
          <w:szCs w:val="32"/>
          <w:u w:val="single"/>
          <w:cs/>
        </w:rPr>
        <w:t>ระเบียบวาระที่ 5</w:t>
      </w: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เรื่อง</w:t>
      </w:r>
      <w:proofErr w:type="spellStart"/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อื่นๆ</w:t>
      </w:r>
      <w:proofErr w:type="spellEnd"/>
    </w:p>
    <w:p w:rsidR="005B6A64" w:rsidRPr="00215655" w:rsidRDefault="005B6A64" w:rsidP="005B6A64">
      <w:pPr>
        <w:spacing w:before="240" w:after="0" w:line="240" w:lineRule="auto"/>
        <w:rPr>
          <w:rFonts w:ascii="TH SarabunIT๙" w:hAnsi="TH SarabunIT๙" w:cs="TH SarabunIT๙"/>
          <w:color w:val="000000" w:themeColor="text1"/>
          <w:sz w:val="2"/>
          <w:szCs w:val="2"/>
        </w:rPr>
      </w:pPr>
    </w:p>
    <w:p w:rsidR="00215655" w:rsidRDefault="00215655" w:rsidP="00215655">
      <w:pPr>
        <w:pStyle w:val="a3"/>
        <w:numPr>
          <w:ilvl w:val="0"/>
          <w:numId w:val="27"/>
        </w:num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กศน.ตำบลนำเสนอแผนปฏิบัติงานประจำเดือน มีนาคม 2566 ดังนี้</w:t>
      </w:r>
    </w:p>
    <w:p w:rsidR="00215655" w:rsidRDefault="00215655" w:rsidP="00215655">
      <w:pPr>
        <w:pStyle w:val="a3"/>
        <w:numPr>
          <w:ilvl w:val="0"/>
          <w:numId w:val="36"/>
        </w:num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กิจกรรมพัฒนาคุณภาพผู้เรียน ในเรื่อง การศึกษาฐานการเรียนรู้ในชุมชน ตำบลแม่ปะ แม่มอก และเวียงมอก ในวันที่ 14 มีนาคม 2566</w:t>
      </w:r>
    </w:p>
    <w:p w:rsidR="00215655" w:rsidRDefault="00215655" w:rsidP="00215655">
      <w:pPr>
        <w:pStyle w:val="a3"/>
        <w:numPr>
          <w:ilvl w:val="0"/>
          <w:numId w:val="36"/>
        </w:num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กิจกรรม กศน.ตำบลเวียงมอก ดำเนินการเรียนร้อยแล้ว อยู่ระหว่างการเบิกจ่ายงบประมาณ โดยเน้นย้ำให้รีบดำเนินการ</w:t>
      </w:r>
    </w:p>
    <w:p w:rsidR="00960B9F" w:rsidRDefault="00960B9F" w:rsidP="00960B9F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60B9F" w:rsidRDefault="00960B9F" w:rsidP="00960B9F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60B9F" w:rsidRDefault="00960B9F" w:rsidP="00960B9F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60B9F" w:rsidRDefault="00960B9F" w:rsidP="00960B9F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60B9F" w:rsidRDefault="00960B9F" w:rsidP="00960B9F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960B9F" w:rsidRPr="00960B9F" w:rsidRDefault="00960B9F" w:rsidP="00960B9F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215655" w:rsidRDefault="00215655" w:rsidP="00215655">
      <w:pPr>
        <w:pStyle w:val="a3"/>
        <w:numPr>
          <w:ilvl w:val="0"/>
          <w:numId w:val="27"/>
        </w:num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ในเวลา 14.00 น.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16.00 น. ครู กศน.ตำบลเวียงมอก เชิญร่วมลงพื้นที่ในการนิเทศ ตรวจเยี่ยม ศูนย์เรียนรู้ โคกหนองนา บ้านเวียงทอง</w:t>
      </w:r>
    </w:p>
    <w:p w:rsidR="00960B9F" w:rsidRPr="00B13361" w:rsidRDefault="00960B9F" w:rsidP="00B13361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B13361" w:rsidRDefault="005B6A64" w:rsidP="00B13361">
      <w:pPr>
        <w:tabs>
          <w:tab w:val="left" w:pos="720"/>
          <w:tab w:val="left" w:pos="1440"/>
          <w:tab w:val="left" w:pos="2160"/>
          <w:tab w:val="right" w:pos="10348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133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ปิดประชุมเวลา  </w:t>
      </w:r>
      <w:r w:rsidRPr="00B133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B13361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215655" w:rsidRPr="00B13361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B13361">
        <w:rPr>
          <w:rFonts w:ascii="TH SarabunIT๙" w:hAnsi="TH SarabunIT๙" w:cs="TH SarabunIT๙"/>
          <w:color w:val="000000" w:themeColor="text1"/>
          <w:sz w:val="32"/>
          <w:szCs w:val="32"/>
        </w:rPr>
        <w:t>.00</w:t>
      </w:r>
      <w:r w:rsidRPr="00B1336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B1336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</w:t>
      </w:r>
    </w:p>
    <w:p w:rsidR="008639AE" w:rsidRPr="00D21A26" w:rsidRDefault="008639AE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BB2EEC" w:rsidRPr="00D21A26" w:rsidRDefault="00BB2EEC" w:rsidP="005B6A64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:rsidR="00D52197" w:rsidRPr="00D21A26" w:rsidRDefault="00D52197" w:rsidP="0099138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</w:p>
    <w:p w:rsidR="005B6A64" w:rsidRPr="00215655" w:rsidRDefault="005B6A64" w:rsidP="005B6A6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นางสาว</w:t>
      </w:r>
      <w:r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รินลดา  วิชัย </w:t>
      </w: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E4613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</w:t>
      </w:r>
      <w:r w:rsidR="003D73C9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นายสิทธิกร แก้วเกษศรี</w:t>
      </w:r>
    </w:p>
    <w:p w:rsidR="005B6A64" w:rsidRPr="00215655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ผู้จดรายงานการประชุม                              </w:t>
      </w: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</w:t>
      </w:r>
      <w:r w:rsidR="005F408A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2B0097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ผู้ตรวจรายงานการประชุม</w:t>
      </w:r>
    </w:p>
    <w:p w:rsidR="00AD50B2" w:rsidRPr="00215655" w:rsidRDefault="00AD50B2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5B6A64" w:rsidRPr="00215655" w:rsidRDefault="005B6A64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:rsidR="008639AE" w:rsidRPr="00215655" w:rsidRDefault="008639AE" w:rsidP="005B6A6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:rsidR="005B6A64" w:rsidRPr="00215655" w:rsidRDefault="005B6A64" w:rsidP="005B6A64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            (</w:t>
      </w:r>
      <w:r w:rsidR="000D4C5D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นางพัชรินท</w:t>
      </w:r>
      <w:proofErr w:type="spellStart"/>
      <w:r w:rsidR="000D4C5D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 w:rsidR="000D4C5D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0D4C5D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ปิน</w:t>
      </w:r>
      <w:proofErr w:type="spellEnd"/>
      <w:r w:rsidR="000D4C5D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ตาวงศ์</w:t>
      </w:r>
      <w:r w:rsidRPr="0021565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</w:p>
    <w:p w:rsidR="005B6A64" w:rsidRPr="00215655" w:rsidRDefault="005B6A64" w:rsidP="000D4C5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565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    </w:t>
      </w:r>
      <w:r w:rsidR="000D4C5D" w:rsidRPr="0021565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ครูผู้ช่วย รักษาการในตำแหน่ง ผู้อำนวยการ กศน.อำเภอเถิน</w:t>
      </w:r>
    </w:p>
    <w:p w:rsidR="007262DE" w:rsidRPr="00215655" w:rsidRDefault="007262DE">
      <w:pPr>
        <w:rPr>
          <w:color w:val="000000" w:themeColor="text1"/>
        </w:rPr>
      </w:pPr>
    </w:p>
    <w:sectPr w:rsidR="007262DE" w:rsidRPr="00215655" w:rsidSect="005F408A">
      <w:pgSz w:w="11906" w:h="16838"/>
      <w:pgMar w:top="284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A0853"/>
    <w:multiLevelType w:val="hybridMultilevel"/>
    <w:tmpl w:val="A4D632EE"/>
    <w:lvl w:ilvl="0" w:tplc="8A44C770">
      <w:start w:val="1"/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07631B54"/>
    <w:multiLevelType w:val="hybridMultilevel"/>
    <w:tmpl w:val="0472D88A"/>
    <w:lvl w:ilvl="0" w:tplc="E51E60DA">
      <w:start w:val="1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E9D621C"/>
    <w:multiLevelType w:val="hybridMultilevel"/>
    <w:tmpl w:val="2A6E2086"/>
    <w:lvl w:ilvl="0" w:tplc="40009AD4">
      <w:start w:val="12"/>
      <w:numFmt w:val="bullet"/>
      <w:lvlText w:val="-"/>
      <w:lvlJc w:val="left"/>
      <w:pPr>
        <w:ind w:left="1504" w:hanging="360"/>
      </w:pPr>
      <w:rPr>
        <w:rFonts w:ascii="TH SarabunPSK" w:eastAsia="Calibri" w:hAnsi="TH SarabunPSK" w:cs="TH SarabunPSK" w:hint="default"/>
        <w:color w:val="050505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12A27DB2"/>
    <w:multiLevelType w:val="hybridMultilevel"/>
    <w:tmpl w:val="3634D548"/>
    <w:lvl w:ilvl="0" w:tplc="B8CE4924">
      <w:numFmt w:val="bullet"/>
      <w:lvlText w:val="-"/>
      <w:lvlJc w:val="left"/>
      <w:pPr>
        <w:ind w:left="2520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4CE48AD"/>
    <w:multiLevelType w:val="hybridMultilevel"/>
    <w:tmpl w:val="3B383C6C"/>
    <w:lvl w:ilvl="0" w:tplc="05304AE8">
      <w:start w:val="14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9B577E0"/>
    <w:multiLevelType w:val="hybridMultilevel"/>
    <w:tmpl w:val="16BEB5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B1636A"/>
    <w:multiLevelType w:val="hybridMultilevel"/>
    <w:tmpl w:val="AAE82A20"/>
    <w:lvl w:ilvl="0" w:tplc="034A9DB4">
      <w:start w:val="1"/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200DE"/>
    <w:multiLevelType w:val="hybridMultilevel"/>
    <w:tmpl w:val="77D22430"/>
    <w:lvl w:ilvl="0" w:tplc="43660B44">
      <w:numFmt w:val="bullet"/>
      <w:lvlText w:val="-"/>
      <w:lvlJc w:val="left"/>
      <w:pPr>
        <w:ind w:left="1778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25D1567"/>
    <w:multiLevelType w:val="hybridMultilevel"/>
    <w:tmpl w:val="933C10A4"/>
    <w:lvl w:ilvl="0" w:tplc="04090001">
      <w:start w:val="1"/>
      <w:numFmt w:val="bullet"/>
      <w:lvlText w:val=""/>
      <w:lvlJc w:val="left"/>
      <w:pPr>
        <w:ind w:left="1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4" w:hanging="360"/>
      </w:pPr>
      <w:rPr>
        <w:rFonts w:ascii="Wingdings" w:hAnsi="Wingdings" w:hint="default"/>
      </w:rPr>
    </w:lvl>
  </w:abstractNum>
  <w:abstractNum w:abstractNumId="9" w15:restartNumberingAfterBreak="0">
    <w:nsid w:val="25BD7658"/>
    <w:multiLevelType w:val="hybridMultilevel"/>
    <w:tmpl w:val="C79A0D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91E23FA"/>
    <w:multiLevelType w:val="hybridMultilevel"/>
    <w:tmpl w:val="C6985BA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293641EA"/>
    <w:multiLevelType w:val="hybridMultilevel"/>
    <w:tmpl w:val="D7C41C3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9B3DAF"/>
    <w:multiLevelType w:val="hybridMultilevel"/>
    <w:tmpl w:val="DB1A250C"/>
    <w:lvl w:ilvl="0" w:tplc="7FB2643A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5033A7"/>
    <w:multiLevelType w:val="hybridMultilevel"/>
    <w:tmpl w:val="F55A0DD8"/>
    <w:lvl w:ilvl="0" w:tplc="5DF029EA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E663D0D"/>
    <w:multiLevelType w:val="hybridMultilevel"/>
    <w:tmpl w:val="949CCC4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ED27194"/>
    <w:multiLevelType w:val="hybridMultilevel"/>
    <w:tmpl w:val="982EAF64"/>
    <w:lvl w:ilvl="0" w:tplc="FC54B1BA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D4ABA"/>
    <w:multiLevelType w:val="hybridMultilevel"/>
    <w:tmpl w:val="7A22CF50"/>
    <w:lvl w:ilvl="0" w:tplc="EB7A3AF0"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27B601D"/>
    <w:multiLevelType w:val="hybridMultilevel"/>
    <w:tmpl w:val="89D40634"/>
    <w:lvl w:ilvl="0" w:tplc="6788565C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5E013CD"/>
    <w:multiLevelType w:val="hybridMultilevel"/>
    <w:tmpl w:val="C2B66482"/>
    <w:lvl w:ilvl="0" w:tplc="0409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9" w15:restartNumberingAfterBreak="0">
    <w:nsid w:val="3BA204B1"/>
    <w:multiLevelType w:val="hybridMultilevel"/>
    <w:tmpl w:val="7778CEFE"/>
    <w:lvl w:ilvl="0" w:tplc="3DD43B7C">
      <w:numFmt w:val="bullet"/>
      <w:lvlText w:val="-"/>
      <w:lvlJc w:val="left"/>
      <w:pPr>
        <w:ind w:left="720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94DB7"/>
    <w:multiLevelType w:val="hybridMultilevel"/>
    <w:tmpl w:val="3780873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39C0CE7"/>
    <w:multiLevelType w:val="hybridMultilevel"/>
    <w:tmpl w:val="49B634E8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44C44AAA"/>
    <w:multiLevelType w:val="hybridMultilevel"/>
    <w:tmpl w:val="D9205204"/>
    <w:lvl w:ilvl="0" w:tplc="F3D00A8C">
      <w:start w:val="11"/>
      <w:numFmt w:val="bullet"/>
      <w:lvlText w:val="-"/>
      <w:lvlJc w:val="left"/>
      <w:pPr>
        <w:ind w:left="1069" w:hanging="360"/>
      </w:pPr>
      <w:rPr>
        <w:rFonts w:ascii="TH SarabunIT๙" w:eastAsia="Calibri" w:hAnsi="TH SarabunIT๙" w:cs="TH SarabunIT๙" w:hint="default"/>
        <w:b w:val="0"/>
        <w:bCs/>
        <w:u w:val="none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48A47D8A"/>
    <w:multiLevelType w:val="hybridMultilevel"/>
    <w:tmpl w:val="8B420612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 w15:restartNumberingAfterBreak="0">
    <w:nsid w:val="49C84577"/>
    <w:multiLevelType w:val="hybridMultilevel"/>
    <w:tmpl w:val="7D92ABF6"/>
    <w:lvl w:ilvl="0" w:tplc="2B90B8BC">
      <w:start w:val="2"/>
      <w:numFmt w:val="bullet"/>
      <w:lvlText w:val="-"/>
      <w:lvlJc w:val="left"/>
      <w:pPr>
        <w:ind w:left="14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507D0BB8"/>
    <w:multiLevelType w:val="hybridMultilevel"/>
    <w:tmpl w:val="6EA2C762"/>
    <w:lvl w:ilvl="0" w:tplc="0409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2" w:hanging="360"/>
      </w:pPr>
      <w:rPr>
        <w:rFonts w:ascii="Wingdings" w:hAnsi="Wingdings" w:hint="default"/>
      </w:rPr>
    </w:lvl>
  </w:abstractNum>
  <w:abstractNum w:abstractNumId="26" w15:restartNumberingAfterBreak="0">
    <w:nsid w:val="54F44A3A"/>
    <w:multiLevelType w:val="hybridMultilevel"/>
    <w:tmpl w:val="BE72CBAE"/>
    <w:lvl w:ilvl="0" w:tplc="0409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7" w15:restartNumberingAfterBreak="0">
    <w:nsid w:val="630928A7"/>
    <w:multiLevelType w:val="hybridMultilevel"/>
    <w:tmpl w:val="B25879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7476B0A"/>
    <w:multiLevelType w:val="hybridMultilevel"/>
    <w:tmpl w:val="7A245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22A9F"/>
    <w:multiLevelType w:val="hybridMultilevel"/>
    <w:tmpl w:val="004E2876"/>
    <w:lvl w:ilvl="0" w:tplc="A1FE3AA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0" w15:restartNumberingAfterBreak="0">
    <w:nsid w:val="6D96679C"/>
    <w:multiLevelType w:val="hybridMultilevel"/>
    <w:tmpl w:val="EDA8E564"/>
    <w:lvl w:ilvl="0" w:tplc="C6F417A8">
      <w:start w:val="1"/>
      <w:numFmt w:val="bullet"/>
      <w:lvlText w:val="-"/>
      <w:lvlJc w:val="left"/>
      <w:pPr>
        <w:ind w:left="1211" w:hanging="360"/>
      </w:pPr>
      <w:rPr>
        <w:rFonts w:ascii="TH SarabunIT๙" w:eastAsia="Calibri" w:hAnsi="TH SarabunIT๙" w:cs="TH SarabunIT๙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6E7301B5"/>
    <w:multiLevelType w:val="hybridMultilevel"/>
    <w:tmpl w:val="6540AA48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6EBD2602"/>
    <w:multiLevelType w:val="hybridMultilevel"/>
    <w:tmpl w:val="AA76FBC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0194EFD"/>
    <w:multiLevelType w:val="hybridMultilevel"/>
    <w:tmpl w:val="8968F0C6"/>
    <w:lvl w:ilvl="0" w:tplc="1ECE23F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0477C"/>
    <w:multiLevelType w:val="hybridMultilevel"/>
    <w:tmpl w:val="F2680232"/>
    <w:lvl w:ilvl="0" w:tplc="C1D23078">
      <w:numFmt w:val="bullet"/>
      <w:lvlText w:val="-"/>
      <w:lvlJc w:val="left"/>
      <w:pPr>
        <w:ind w:left="1636" w:hanging="360"/>
      </w:pPr>
      <w:rPr>
        <w:rFonts w:ascii="TH SarabunIT๙" w:eastAsia="+mn-e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 w15:restartNumberingAfterBreak="0">
    <w:nsid w:val="7D533CD2"/>
    <w:multiLevelType w:val="hybridMultilevel"/>
    <w:tmpl w:val="F222C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"/>
  </w:num>
  <w:num w:numId="4">
    <w:abstractNumId w:val="8"/>
  </w:num>
  <w:num w:numId="5">
    <w:abstractNumId w:val="9"/>
  </w:num>
  <w:num w:numId="6">
    <w:abstractNumId w:val="32"/>
  </w:num>
  <w:num w:numId="7">
    <w:abstractNumId w:val="11"/>
  </w:num>
  <w:num w:numId="8">
    <w:abstractNumId w:val="27"/>
  </w:num>
  <w:num w:numId="9">
    <w:abstractNumId w:val="26"/>
  </w:num>
  <w:num w:numId="10">
    <w:abstractNumId w:val="13"/>
  </w:num>
  <w:num w:numId="11">
    <w:abstractNumId w:val="28"/>
  </w:num>
  <w:num w:numId="12">
    <w:abstractNumId w:val="1"/>
  </w:num>
  <w:num w:numId="13">
    <w:abstractNumId w:val="33"/>
  </w:num>
  <w:num w:numId="14">
    <w:abstractNumId w:val="17"/>
  </w:num>
  <w:num w:numId="15">
    <w:abstractNumId w:val="30"/>
  </w:num>
  <w:num w:numId="16">
    <w:abstractNumId w:val="3"/>
  </w:num>
  <w:num w:numId="17">
    <w:abstractNumId w:val="35"/>
  </w:num>
  <w:num w:numId="18">
    <w:abstractNumId w:val="25"/>
  </w:num>
  <w:num w:numId="19">
    <w:abstractNumId w:val="18"/>
  </w:num>
  <w:num w:numId="20">
    <w:abstractNumId w:val="24"/>
  </w:num>
  <w:num w:numId="21">
    <w:abstractNumId w:val="20"/>
  </w:num>
  <w:num w:numId="22">
    <w:abstractNumId w:val="5"/>
  </w:num>
  <w:num w:numId="23">
    <w:abstractNumId w:val="4"/>
  </w:num>
  <w:num w:numId="24">
    <w:abstractNumId w:val="10"/>
  </w:num>
  <w:num w:numId="25">
    <w:abstractNumId w:val="14"/>
  </w:num>
  <w:num w:numId="26">
    <w:abstractNumId w:val="31"/>
  </w:num>
  <w:num w:numId="27">
    <w:abstractNumId w:val="12"/>
  </w:num>
  <w:num w:numId="28">
    <w:abstractNumId w:val="21"/>
  </w:num>
  <w:num w:numId="29">
    <w:abstractNumId w:val="19"/>
  </w:num>
  <w:num w:numId="30">
    <w:abstractNumId w:val="7"/>
  </w:num>
  <w:num w:numId="31">
    <w:abstractNumId w:val="15"/>
  </w:num>
  <w:num w:numId="32">
    <w:abstractNumId w:val="34"/>
  </w:num>
  <w:num w:numId="33">
    <w:abstractNumId w:val="29"/>
  </w:num>
  <w:num w:numId="34">
    <w:abstractNumId w:val="6"/>
  </w:num>
  <w:num w:numId="35">
    <w:abstractNumId w:val="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64"/>
    <w:rsid w:val="000038B2"/>
    <w:rsid w:val="00007C86"/>
    <w:rsid w:val="00013A05"/>
    <w:rsid w:val="0003149E"/>
    <w:rsid w:val="000346E4"/>
    <w:rsid w:val="00042A79"/>
    <w:rsid w:val="000463E3"/>
    <w:rsid w:val="00047E06"/>
    <w:rsid w:val="00054C91"/>
    <w:rsid w:val="00085656"/>
    <w:rsid w:val="000865CB"/>
    <w:rsid w:val="00087AB5"/>
    <w:rsid w:val="000B0D35"/>
    <w:rsid w:val="000B2119"/>
    <w:rsid w:val="000B2BB0"/>
    <w:rsid w:val="000B38A3"/>
    <w:rsid w:val="000B7007"/>
    <w:rsid w:val="000C4110"/>
    <w:rsid w:val="000D3844"/>
    <w:rsid w:val="000D4C5D"/>
    <w:rsid w:val="000E5E6A"/>
    <w:rsid w:val="000E7CB3"/>
    <w:rsid w:val="000F082D"/>
    <w:rsid w:val="00100965"/>
    <w:rsid w:val="00103E5B"/>
    <w:rsid w:val="00107B37"/>
    <w:rsid w:val="001107A0"/>
    <w:rsid w:val="00115BBE"/>
    <w:rsid w:val="00123F82"/>
    <w:rsid w:val="001422F3"/>
    <w:rsid w:val="00144547"/>
    <w:rsid w:val="00146BDA"/>
    <w:rsid w:val="001513A6"/>
    <w:rsid w:val="001520BF"/>
    <w:rsid w:val="0015650E"/>
    <w:rsid w:val="0016022E"/>
    <w:rsid w:val="00170981"/>
    <w:rsid w:val="00170A47"/>
    <w:rsid w:val="00173B80"/>
    <w:rsid w:val="00177EAA"/>
    <w:rsid w:val="00182BC4"/>
    <w:rsid w:val="00184071"/>
    <w:rsid w:val="00184846"/>
    <w:rsid w:val="0018560C"/>
    <w:rsid w:val="00194110"/>
    <w:rsid w:val="001A3A69"/>
    <w:rsid w:val="001A67DB"/>
    <w:rsid w:val="001B289D"/>
    <w:rsid w:val="001B3841"/>
    <w:rsid w:val="001B7B7B"/>
    <w:rsid w:val="001C1A9E"/>
    <w:rsid w:val="001C2944"/>
    <w:rsid w:val="001C4375"/>
    <w:rsid w:val="001D2512"/>
    <w:rsid w:val="001D2A40"/>
    <w:rsid w:val="001E12C7"/>
    <w:rsid w:val="001E2190"/>
    <w:rsid w:val="001F1FF0"/>
    <w:rsid w:val="001F22D2"/>
    <w:rsid w:val="001F483B"/>
    <w:rsid w:val="001F791E"/>
    <w:rsid w:val="00203271"/>
    <w:rsid w:val="00203FF9"/>
    <w:rsid w:val="0021248C"/>
    <w:rsid w:val="00215655"/>
    <w:rsid w:val="00215F0B"/>
    <w:rsid w:val="002214BE"/>
    <w:rsid w:val="002274F4"/>
    <w:rsid w:val="00233C33"/>
    <w:rsid w:val="0024347C"/>
    <w:rsid w:val="00243BCC"/>
    <w:rsid w:val="00245DF3"/>
    <w:rsid w:val="00247421"/>
    <w:rsid w:val="0027020F"/>
    <w:rsid w:val="00274007"/>
    <w:rsid w:val="00285CAD"/>
    <w:rsid w:val="002924C3"/>
    <w:rsid w:val="00294784"/>
    <w:rsid w:val="002A2AE7"/>
    <w:rsid w:val="002A2EE4"/>
    <w:rsid w:val="002A3DB8"/>
    <w:rsid w:val="002A5568"/>
    <w:rsid w:val="002A73C3"/>
    <w:rsid w:val="002B0097"/>
    <w:rsid w:val="002B36A1"/>
    <w:rsid w:val="002B36C4"/>
    <w:rsid w:val="002C0C63"/>
    <w:rsid w:val="002D2A97"/>
    <w:rsid w:val="002E1CFA"/>
    <w:rsid w:val="002E4832"/>
    <w:rsid w:val="002F252C"/>
    <w:rsid w:val="002F7B35"/>
    <w:rsid w:val="003100B8"/>
    <w:rsid w:val="00316B99"/>
    <w:rsid w:val="00321446"/>
    <w:rsid w:val="00323E99"/>
    <w:rsid w:val="00327639"/>
    <w:rsid w:val="00333C81"/>
    <w:rsid w:val="00337740"/>
    <w:rsid w:val="00340FFC"/>
    <w:rsid w:val="003424E6"/>
    <w:rsid w:val="00347CA0"/>
    <w:rsid w:val="0035160B"/>
    <w:rsid w:val="00360774"/>
    <w:rsid w:val="00363E9C"/>
    <w:rsid w:val="00370331"/>
    <w:rsid w:val="003708A1"/>
    <w:rsid w:val="003740AF"/>
    <w:rsid w:val="0037599A"/>
    <w:rsid w:val="0037629E"/>
    <w:rsid w:val="003863CD"/>
    <w:rsid w:val="00390EBF"/>
    <w:rsid w:val="00394781"/>
    <w:rsid w:val="003973D3"/>
    <w:rsid w:val="003A4B05"/>
    <w:rsid w:val="003A7788"/>
    <w:rsid w:val="003B485A"/>
    <w:rsid w:val="003C0B6E"/>
    <w:rsid w:val="003D0DCC"/>
    <w:rsid w:val="003D1401"/>
    <w:rsid w:val="003D62A9"/>
    <w:rsid w:val="003D73C9"/>
    <w:rsid w:val="003E07D8"/>
    <w:rsid w:val="003E14A1"/>
    <w:rsid w:val="003E6E35"/>
    <w:rsid w:val="003F0D89"/>
    <w:rsid w:val="003F2D8D"/>
    <w:rsid w:val="003F2DE3"/>
    <w:rsid w:val="00401FA7"/>
    <w:rsid w:val="004040FA"/>
    <w:rsid w:val="004055B2"/>
    <w:rsid w:val="004131FA"/>
    <w:rsid w:val="00425AD0"/>
    <w:rsid w:val="004263F6"/>
    <w:rsid w:val="00431A6A"/>
    <w:rsid w:val="00433AB2"/>
    <w:rsid w:val="00436E81"/>
    <w:rsid w:val="00436E8F"/>
    <w:rsid w:val="00450702"/>
    <w:rsid w:val="00450F40"/>
    <w:rsid w:val="00483331"/>
    <w:rsid w:val="00483761"/>
    <w:rsid w:val="00493C57"/>
    <w:rsid w:val="004947C7"/>
    <w:rsid w:val="004A0CAC"/>
    <w:rsid w:val="004A1041"/>
    <w:rsid w:val="004A6982"/>
    <w:rsid w:val="004A69DE"/>
    <w:rsid w:val="004B3AC2"/>
    <w:rsid w:val="004B5A34"/>
    <w:rsid w:val="004C21C1"/>
    <w:rsid w:val="004C5324"/>
    <w:rsid w:val="004C5B49"/>
    <w:rsid w:val="004C5EFA"/>
    <w:rsid w:val="004D4EC1"/>
    <w:rsid w:val="004D52CE"/>
    <w:rsid w:val="004E49F5"/>
    <w:rsid w:val="004E6694"/>
    <w:rsid w:val="004E783A"/>
    <w:rsid w:val="004F3CFF"/>
    <w:rsid w:val="004F6290"/>
    <w:rsid w:val="00506465"/>
    <w:rsid w:val="00507630"/>
    <w:rsid w:val="00516BED"/>
    <w:rsid w:val="00521A82"/>
    <w:rsid w:val="00527013"/>
    <w:rsid w:val="00531E73"/>
    <w:rsid w:val="005346E8"/>
    <w:rsid w:val="00535554"/>
    <w:rsid w:val="0053579F"/>
    <w:rsid w:val="00537F54"/>
    <w:rsid w:val="0054348F"/>
    <w:rsid w:val="00546EBE"/>
    <w:rsid w:val="00556C34"/>
    <w:rsid w:val="0055732D"/>
    <w:rsid w:val="00562DB3"/>
    <w:rsid w:val="005729FA"/>
    <w:rsid w:val="00580898"/>
    <w:rsid w:val="0058592B"/>
    <w:rsid w:val="0058687C"/>
    <w:rsid w:val="005A23B7"/>
    <w:rsid w:val="005A5DCB"/>
    <w:rsid w:val="005B3E53"/>
    <w:rsid w:val="005B6A64"/>
    <w:rsid w:val="005C194F"/>
    <w:rsid w:val="005C3AA2"/>
    <w:rsid w:val="005D4C89"/>
    <w:rsid w:val="005E029A"/>
    <w:rsid w:val="005E7470"/>
    <w:rsid w:val="005F1472"/>
    <w:rsid w:val="005F1884"/>
    <w:rsid w:val="005F408A"/>
    <w:rsid w:val="005F54CA"/>
    <w:rsid w:val="005F758C"/>
    <w:rsid w:val="006022CF"/>
    <w:rsid w:val="00602E77"/>
    <w:rsid w:val="00603BA3"/>
    <w:rsid w:val="00604022"/>
    <w:rsid w:val="0060654A"/>
    <w:rsid w:val="00610126"/>
    <w:rsid w:val="006134A1"/>
    <w:rsid w:val="00614F0A"/>
    <w:rsid w:val="00633529"/>
    <w:rsid w:val="006347BF"/>
    <w:rsid w:val="00634E07"/>
    <w:rsid w:val="0063710B"/>
    <w:rsid w:val="00640370"/>
    <w:rsid w:val="00647869"/>
    <w:rsid w:val="00653411"/>
    <w:rsid w:val="00656FA6"/>
    <w:rsid w:val="0066322A"/>
    <w:rsid w:val="0066487A"/>
    <w:rsid w:val="0067790F"/>
    <w:rsid w:val="00681BE0"/>
    <w:rsid w:val="00681E06"/>
    <w:rsid w:val="00685272"/>
    <w:rsid w:val="006A044D"/>
    <w:rsid w:val="006A110F"/>
    <w:rsid w:val="006A1D57"/>
    <w:rsid w:val="006A20AE"/>
    <w:rsid w:val="006A3D26"/>
    <w:rsid w:val="006A5F15"/>
    <w:rsid w:val="006A6CA7"/>
    <w:rsid w:val="006B2D14"/>
    <w:rsid w:val="006C2916"/>
    <w:rsid w:val="006C6EA5"/>
    <w:rsid w:val="006C7779"/>
    <w:rsid w:val="006D227E"/>
    <w:rsid w:val="006E26FD"/>
    <w:rsid w:val="006E6552"/>
    <w:rsid w:val="006F25AA"/>
    <w:rsid w:val="00705387"/>
    <w:rsid w:val="00707271"/>
    <w:rsid w:val="007136F5"/>
    <w:rsid w:val="007155D6"/>
    <w:rsid w:val="0071644B"/>
    <w:rsid w:val="007262DE"/>
    <w:rsid w:val="007308CB"/>
    <w:rsid w:val="00731245"/>
    <w:rsid w:val="0073525F"/>
    <w:rsid w:val="007473A5"/>
    <w:rsid w:val="00751604"/>
    <w:rsid w:val="00760B19"/>
    <w:rsid w:val="00764296"/>
    <w:rsid w:val="00765184"/>
    <w:rsid w:val="007745F6"/>
    <w:rsid w:val="00774CA0"/>
    <w:rsid w:val="00775F68"/>
    <w:rsid w:val="007760EE"/>
    <w:rsid w:val="007914BA"/>
    <w:rsid w:val="00792C7C"/>
    <w:rsid w:val="0079666D"/>
    <w:rsid w:val="0079758C"/>
    <w:rsid w:val="007B595C"/>
    <w:rsid w:val="007B6CF2"/>
    <w:rsid w:val="007C065E"/>
    <w:rsid w:val="007C1286"/>
    <w:rsid w:val="007C136B"/>
    <w:rsid w:val="007C76BC"/>
    <w:rsid w:val="007D125A"/>
    <w:rsid w:val="007D2BFF"/>
    <w:rsid w:val="007E4D37"/>
    <w:rsid w:val="007E5A25"/>
    <w:rsid w:val="007F397F"/>
    <w:rsid w:val="007F6C5F"/>
    <w:rsid w:val="007F72AF"/>
    <w:rsid w:val="00800E42"/>
    <w:rsid w:val="00803BBA"/>
    <w:rsid w:val="00804233"/>
    <w:rsid w:val="00807228"/>
    <w:rsid w:val="00812891"/>
    <w:rsid w:val="00835432"/>
    <w:rsid w:val="00835FD2"/>
    <w:rsid w:val="0084645B"/>
    <w:rsid w:val="00847E49"/>
    <w:rsid w:val="00855FEC"/>
    <w:rsid w:val="00857B8C"/>
    <w:rsid w:val="00862567"/>
    <w:rsid w:val="008639AE"/>
    <w:rsid w:val="008645D8"/>
    <w:rsid w:val="008700B3"/>
    <w:rsid w:val="00871D51"/>
    <w:rsid w:val="00872181"/>
    <w:rsid w:val="00884B38"/>
    <w:rsid w:val="00891F2F"/>
    <w:rsid w:val="008973E8"/>
    <w:rsid w:val="008A648F"/>
    <w:rsid w:val="008C69B1"/>
    <w:rsid w:val="008C73CF"/>
    <w:rsid w:val="008E2F5D"/>
    <w:rsid w:val="008F503E"/>
    <w:rsid w:val="008F5062"/>
    <w:rsid w:val="008F680A"/>
    <w:rsid w:val="009010BB"/>
    <w:rsid w:val="00901A1D"/>
    <w:rsid w:val="00902274"/>
    <w:rsid w:val="00906DB3"/>
    <w:rsid w:val="00907F88"/>
    <w:rsid w:val="009144AE"/>
    <w:rsid w:val="009152AF"/>
    <w:rsid w:val="00916EFE"/>
    <w:rsid w:val="00917D00"/>
    <w:rsid w:val="00922E1E"/>
    <w:rsid w:val="00923E7A"/>
    <w:rsid w:val="00926C5B"/>
    <w:rsid w:val="00934C12"/>
    <w:rsid w:val="00937258"/>
    <w:rsid w:val="00950B65"/>
    <w:rsid w:val="00955CD2"/>
    <w:rsid w:val="00956AD1"/>
    <w:rsid w:val="00960B9F"/>
    <w:rsid w:val="009807ED"/>
    <w:rsid w:val="009809B0"/>
    <w:rsid w:val="0098710C"/>
    <w:rsid w:val="0099138D"/>
    <w:rsid w:val="009927BE"/>
    <w:rsid w:val="009A1A4F"/>
    <w:rsid w:val="009A4FF0"/>
    <w:rsid w:val="009A67AF"/>
    <w:rsid w:val="009B067F"/>
    <w:rsid w:val="009B41B4"/>
    <w:rsid w:val="009C31F5"/>
    <w:rsid w:val="009C5AF4"/>
    <w:rsid w:val="009D2451"/>
    <w:rsid w:val="009D5F26"/>
    <w:rsid w:val="009D743A"/>
    <w:rsid w:val="009E4293"/>
    <w:rsid w:val="009F2D50"/>
    <w:rsid w:val="009F4527"/>
    <w:rsid w:val="009F5039"/>
    <w:rsid w:val="009F5A15"/>
    <w:rsid w:val="00A000C8"/>
    <w:rsid w:val="00A0053A"/>
    <w:rsid w:val="00A0339C"/>
    <w:rsid w:val="00A03BC2"/>
    <w:rsid w:val="00A10407"/>
    <w:rsid w:val="00A114B0"/>
    <w:rsid w:val="00A146AF"/>
    <w:rsid w:val="00A21686"/>
    <w:rsid w:val="00A258A4"/>
    <w:rsid w:val="00A32353"/>
    <w:rsid w:val="00A32CAD"/>
    <w:rsid w:val="00A34E14"/>
    <w:rsid w:val="00A37AA9"/>
    <w:rsid w:val="00A42ECC"/>
    <w:rsid w:val="00A461E2"/>
    <w:rsid w:val="00A51804"/>
    <w:rsid w:val="00A51B83"/>
    <w:rsid w:val="00A60B2B"/>
    <w:rsid w:val="00A62A9E"/>
    <w:rsid w:val="00A7504B"/>
    <w:rsid w:val="00A7673C"/>
    <w:rsid w:val="00A76EAA"/>
    <w:rsid w:val="00A77ED0"/>
    <w:rsid w:val="00A841ED"/>
    <w:rsid w:val="00A86868"/>
    <w:rsid w:val="00A93146"/>
    <w:rsid w:val="00A9314D"/>
    <w:rsid w:val="00A9519B"/>
    <w:rsid w:val="00AA52C3"/>
    <w:rsid w:val="00AA68EF"/>
    <w:rsid w:val="00AB1006"/>
    <w:rsid w:val="00AB2BFC"/>
    <w:rsid w:val="00AB64BE"/>
    <w:rsid w:val="00AC0A80"/>
    <w:rsid w:val="00AC7423"/>
    <w:rsid w:val="00AC748B"/>
    <w:rsid w:val="00AD50B2"/>
    <w:rsid w:val="00AD62A6"/>
    <w:rsid w:val="00AE2344"/>
    <w:rsid w:val="00AE29B4"/>
    <w:rsid w:val="00AE4ABE"/>
    <w:rsid w:val="00AE6F1A"/>
    <w:rsid w:val="00AE7C30"/>
    <w:rsid w:val="00AF1F77"/>
    <w:rsid w:val="00B00075"/>
    <w:rsid w:val="00B10FFD"/>
    <w:rsid w:val="00B13361"/>
    <w:rsid w:val="00B15F5D"/>
    <w:rsid w:val="00B327C2"/>
    <w:rsid w:val="00B330A2"/>
    <w:rsid w:val="00B42C3A"/>
    <w:rsid w:val="00B47245"/>
    <w:rsid w:val="00B51BA6"/>
    <w:rsid w:val="00B62FAC"/>
    <w:rsid w:val="00B639A6"/>
    <w:rsid w:val="00B74057"/>
    <w:rsid w:val="00B76C59"/>
    <w:rsid w:val="00B77A29"/>
    <w:rsid w:val="00B903D6"/>
    <w:rsid w:val="00B96559"/>
    <w:rsid w:val="00B9796B"/>
    <w:rsid w:val="00BA21F4"/>
    <w:rsid w:val="00BA75BA"/>
    <w:rsid w:val="00BB24C7"/>
    <w:rsid w:val="00BB2EEC"/>
    <w:rsid w:val="00BC0037"/>
    <w:rsid w:val="00BD2DFA"/>
    <w:rsid w:val="00BE4613"/>
    <w:rsid w:val="00BE7671"/>
    <w:rsid w:val="00BF0BA2"/>
    <w:rsid w:val="00BF4346"/>
    <w:rsid w:val="00BF7B01"/>
    <w:rsid w:val="00C03063"/>
    <w:rsid w:val="00C04BE0"/>
    <w:rsid w:val="00C07E7C"/>
    <w:rsid w:val="00C16D5D"/>
    <w:rsid w:val="00C259C0"/>
    <w:rsid w:val="00C30CA1"/>
    <w:rsid w:val="00C3288D"/>
    <w:rsid w:val="00C32A62"/>
    <w:rsid w:val="00C35379"/>
    <w:rsid w:val="00C461D1"/>
    <w:rsid w:val="00C566D9"/>
    <w:rsid w:val="00C61E24"/>
    <w:rsid w:val="00C64B43"/>
    <w:rsid w:val="00C71E93"/>
    <w:rsid w:val="00C720C4"/>
    <w:rsid w:val="00C73424"/>
    <w:rsid w:val="00C77C31"/>
    <w:rsid w:val="00C801E3"/>
    <w:rsid w:val="00C84E47"/>
    <w:rsid w:val="00C9317A"/>
    <w:rsid w:val="00C93C07"/>
    <w:rsid w:val="00C96880"/>
    <w:rsid w:val="00C96C75"/>
    <w:rsid w:val="00C97168"/>
    <w:rsid w:val="00CA4D45"/>
    <w:rsid w:val="00CB42AF"/>
    <w:rsid w:val="00CB553D"/>
    <w:rsid w:val="00CC3DF4"/>
    <w:rsid w:val="00CC542D"/>
    <w:rsid w:val="00CC6722"/>
    <w:rsid w:val="00CF04DB"/>
    <w:rsid w:val="00CF4DB8"/>
    <w:rsid w:val="00CF6E4E"/>
    <w:rsid w:val="00D040A0"/>
    <w:rsid w:val="00D071CB"/>
    <w:rsid w:val="00D10308"/>
    <w:rsid w:val="00D10BFB"/>
    <w:rsid w:val="00D10FE1"/>
    <w:rsid w:val="00D21A26"/>
    <w:rsid w:val="00D33A07"/>
    <w:rsid w:val="00D41A27"/>
    <w:rsid w:val="00D41BFE"/>
    <w:rsid w:val="00D4659E"/>
    <w:rsid w:val="00D52197"/>
    <w:rsid w:val="00D5329D"/>
    <w:rsid w:val="00D578F5"/>
    <w:rsid w:val="00D65D65"/>
    <w:rsid w:val="00D66AB2"/>
    <w:rsid w:val="00D72D79"/>
    <w:rsid w:val="00D75619"/>
    <w:rsid w:val="00D76F93"/>
    <w:rsid w:val="00D82ABB"/>
    <w:rsid w:val="00D9003F"/>
    <w:rsid w:val="00D92992"/>
    <w:rsid w:val="00D93EFE"/>
    <w:rsid w:val="00D96D29"/>
    <w:rsid w:val="00DB48D4"/>
    <w:rsid w:val="00DB6F52"/>
    <w:rsid w:val="00DC02FC"/>
    <w:rsid w:val="00DC706D"/>
    <w:rsid w:val="00DD3A0B"/>
    <w:rsid w:val="00DD660F"/>
    <w:rsid w:val="00DE348E"/>
    <w:rsid w:val="00DF238C"/>
    <w:rsid w:val="00DF4C4B"/>
    <w:rsid w:val="00DF6547"/>
    <w:rsid w:val="00E00829"/>
    <w:rsid w:val="00E046E9"/>
    <w:rsid w:val="00E0509D"/>
    <w:rsid w:val="00E16E1D"/>
    <w:rsid w:val="00E22261"/>
    <w:rsid w:val="00E232E3"/>
    <w:rsid w:val="00E27249"/>
    <w:rsid w:val="00E2724D"/>
    <w:rsid w:val="00E30A56"/>
    <w:rsid w:val="00E370C3"/>
    <w:rsid w:val="00E547D2"/>
    <w:rsid w:val="00E57FB8"/>
    <w:rsid w:val="00E62725"/>
    <w:rsid w:val="00E63975"/>
    <w:rsid w:val="00E643ED"/>
    <w:rsid w:val="00E77BD2"/>
    <w:rsid w:val="00E8189E"/>
    <w:rsid w:val="00E82B30"/>
    <w:rsid w:val="00E85A59"/>
    <w:rsid w:val="00E926E6"/>
    <w:rsid w:val="00E9468C"/>
    <w:rsid w:val="00E95261"/>
    <w:rsid w:val="00E9563E"/>
    <w:rsid w:val="00EA5B74"/>
    <w:rsid w:val="00EB2BE6"/>
    <w:rsid w:val="00EB3EC8"/>
    <w:rsid w:val="00EC38A0"/>
    <w:rsid w:val="00EC607F"/>
    <w:rsid w:val="00EF4342"/>
    <w:rsid w:val="00EF6635"/>
    <w:rsid w:val="00EF6E73"/>
    <w:rsid w:val="00F01B1E"/>
    <w:rsid w:val="00F0736B"/>
    <w:rsid w:val="00F077BC"/>
    <w:rsid w:val="00F11D3C"/>
    <w:rsid w:val="00F200D2"/>
    <w:rsid w:val="00F232E7"/>
    <w:rsid w:val="00F30ADA"/>
    <w:rsid w:val="00F43A39"/>
    <w:rsid w:val="00F53C8D"/>
    <w:rsid w:val="00F56BB8"/>
    <w:rsid w:val="00F765EA"/>
    <w:rsid w:val="00F816C9"/>
    <w:rsid w:val="00F82CC6"/>
    <w:rsid w:val="00F84D7A"/>
    <w:rsid w:val="00F8624C"/>
    <w:rsid w:val="00F86F47"/>
    <w:rsid w:val="00F90042"/>
    <w:rsid w:val="00F93EE2"/>
    <w:rsid w:val="00F97402"/>
    <w:rsid w:val="00FA04A7"/>
    <w:rsid w:val="00FA38D3"/>
    <w:rsid w:val="00FA4E90"/>
    <w:rsid w:val="00FA72E6"/>
    <w:rsid w:val="00FA772F"/>
    <w:rsid w:val="00FA7A67"/>
    <w:rsid w:val="00FB33D8"/>
    <w:rsid w:val="00FB6476"/>
    <w:rsid w:val="00FF1930"/>
    <w:rsid w:val="00FF1BE3"/>
    <w:rsid w:val="00FF3E44"/>
    <w:rsid w:val="00FF3E8B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39080"/>
  <w15:chartTrackingRefBased/>
  <w15:docId w15:val="{F4C0A599-0ECA-4535-8B1A-4DC336FA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A64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A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772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A772F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CCOM</dc:creator>
  <cp:keywords/>
  <dc:description/>
  <cp:lastModifiedBy>CCOM</cp:lastModifiedBy>
  <cp:revision>81</cp:revision>
  <cp:lastPrinted>2023-04-10T10:13:00Z</cp:lastPrinted>
  <dcterms:created xsi:type="dcterms:W3CDTF">2023-03-10T05:53:00Z</dcterms:created>
  <dcterms:modified xsi:type="dcterms:W3CDTF">2023-04-10T10:13:00Z</dcterms:modified>
</cp:coreProperties>
</file>